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567"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ALLEGATO A </w:t>
      </w:r>
    </w:p>
    <w:p>
      <w:pPr>
        <w:spacing w:before="0" w:after="0" w:line="240"/>
        <w:ind w:right="567"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567"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Alla SRR Palermo Area Metropolitana Scpa</w:t>
      </w:r>
    </w:p>
    <w:p>
      <w:pPr>
        <w:spacing w:before="0" w:after="0" w:line="240"/>
        <w:ind w:right="567"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Piazza Pretoria, 1</w:t>
      </w:r>
    </w:p>
    <w:p>
      <w:pPr>
        <w:spacing w:before="0" w:after="0" w:line="240"/>
        <w:ind w:right="567"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90132 Palermo</w:t>
      </w:r>
    </w:p>
    <w:p>
      <w:pPr>
        <w:tabs>
          <w:tab w:val="right" w:pos="10065" w:leader="none"/>
        </w:tabs>
        <w:spacing w:before="0" w:after="0" w:line="240"/>
        <w:ind w:right="567"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Inoltrata a mezzo pec</w:t>
      </w:r>
      <w:r>
        <w:rPr>
          <w:rFonts w:ascii="Times New Roman" w:hAnsi="Times New Roman" w:cs="Times New Roman" w:eastAsia="Times New Roman"/>
          <w:b/>
          <w:color w:val="auto"/>
          <w:spacing w:val="0"/>
          <w:position w:val="0"/>
          <w:sz w:val="24"/>
          <w:shd w:fill="auto" w:val="clear"/>
        </w:rPr>
        <w:t xml:space="preserve">                                                                pec: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srrpalermo@legalmail.it</w:t>
        </w:r>
      </w:hyperlink>
    </w:p>
    <w:p>
      <w:pPr>
        <w:spacing w:before="0" w:after="0" w:line="240"/>
        <w:ind w:right="0" w:left="0" w:firstLine="0"/>
        <w:jc w:val="right"/>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DOMANDA DI ISCRIZIONE ALL’ELENCO DEGLI ESERCENTI LA PROFESSIONE DI ASSISTENZA E PATROCINIO LEGALE DELLA SRR PALERMO AREA METROPOLITANA. </w:t>
      </w:r>
    </w:p>
    <w:p>
      <w:pPr>
        <w:spacing w:before="0" w:after="0" w:line="240"/>
        <w:ind w:right="567" w:left="709" w:firstLine="0"/>
        <w:jc w:val="right"/>
        <w:rPr>
          <w:rFonts w:ascii="Times New Roman" w:hAnsi="Times New Roman" w:cs="Times New Roman" w:eastAsia="Times New Roman"/>
          <w:color w:val="auto"/>
          <w:spacing w:val="0"/>
          <w:position w:val="0"/>
          <w:sz w:val="24"/>
          <w:shd w:fill="auto" w:val="clear"/>
        </w:rPr>
      </w:pPr>
    </w:p>
    <w:p>
      <w:pPr>
        <w:spacing w:before="0" w:after="0" w:line="360"/>
        <w:ind w:right="567" w:left="70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sottoscritto avvocato _______________________________nato a ______________________</w:t>
      </w:r>
    </w:p>
    <w:p>
      <w:pPr>
        <w:spacing w:before="0" w:after="0" w:line="360"/>
        <w:ind w:right="567" w:left="70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________________, e residente a _______________________ via/piazza________________</w:t>
      </w:r>
    </w:p>
    <w:p>
      <w:pPr>
        <w:spacing w:before="0" w:after="0" w:line="360"/>
        <w:ind w:right="567" w:left="70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tel.__________________, Fax.________________ e-mail_______________________________</w:t>
      </w:r>
    </w:p>
    <w:p>
      <w:pPr>
        <w:spacing w:before="0" w:after="0" w:line="360"/>
        <w:ind w:right="567" w:left="70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Codice Fiscale___________________________, Partita IVA____________________________</w:t>
      </w:r>
    </w:p>
    <w:p>
      <w:pPr>
        <w:spacing w:before="0" w:after="0" w:line="360"/>
        <w:ind w:right="567" w:left="70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nome e per conto:</w:t>
      </w:r>
    </w:p>
    <w:p>
      <w:pPr>
        <w:spacing w:before="0" w:after="0" w:line="240"/>
        <w:ind w:right="567" w:left="709" w:firstLine="0"/>
        <w:jc w:val="left"/>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48"/>
          <w:shd w:fill="auto" w:val="clear"/>
        </w:rPr>
        <w:t xml:space="preserve">□</w:t>
      </w:r>
      <w:r>
        <w:rPr>
          <w:rFonts w:ascii="Times New Roman" w:hAnsi="Times New Roman" w:cs="Times New Roman" w:eastAsia="Times New Roman"/>
          <w:color w:val="auto"/>
          <w:spacing w:val="0"/>
          <w:position w:val="0"/>
          <w:sz w:val="24"/>
          <w:shd w:fill="auto" w:val="clear"/>
        </w:rPr>
        <w:t xml:space="preserve">   proprio</w:t>
      </w:r>
    </w:p>
    <w:p>
      <w:pPr>
        <w:spacing w:before="0" w:after="0" w:line="240"/>
        <w:ind w:right="567" w:left="709" w:firstLine="0"/>
        <w:jc w:val="left"/>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48"/>
          <w:shd w:fill="auto" w:val="clear"/>
        </w:rPr>
        <w:t xml:space="preserve">□</w:t>
      </w:r>
      <w:r>
        <w:rPr>
          <w:rFonts w:ascii="Times New Roman" w:hAnsi="Times New Roman" w:cs="Times New Roman" w:eastAsia="Times New Roman"/>
          <w:color w:val="auto"/>
          <w:spacing w:val="0"/>
          <w:position w:val="0"/>
          <w:sz w:val="24"/>
          <w:shd w:fill="auto" w:val="clear"/>
        </w:rPr>
        <w:t xml:space="preserve">   dello Studio associato________________________________________________________</w:t>
      </w:r>
    </w:p>
    <w:p>
      <w:pPr>
        <w:spacing w:before="0" w:after="0" w:line="240"/>
        <w:ind w:right="567" w:left="709" w:firstLine="0"/>
        <w:jc w:val="center"/>
        <w:rPr>
          <w:rFonts w:ascii="Times New Roman" w:hAnsi="Times New Roman" w:cs="Times New Roman" w:eastAsia="Times New Roman"/>
          <w:color w:val="auto"/>
          <w:spacing w:val="0"/>
          <w:position w:val="0"/>
          <w:sz w:val="24"/>
          <w:shd w:fill="auto" w:val="clear"/>
        </w:rPr>
      </w:pPr>
    </w:p>
    <w:p>
      <w:pPr>
        <w:spacing w:before="0" w:after="0" w:line="240"/>
        <w:ind w:right="567" w:left="709"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CHIEDE</w:t>
      </w: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iscritto nell’elenco degli Avvocati di fiducia della SRR Palermo Area Metropolitana Scpa  nell’ambito di interesse di seguito contrassegnato: </w:t>
      </w: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36"/>
          <w:shd w:fill="auto" w:val="clear"/>
        </w:rPr>
        <w:t xml:space="preserve">□</w:t>
      </w:r>
      <w:r>
        <w:rPr>
          <w:rFonts w:ascii="Times New Roman" w:hAnsi="Times New Roman" w:cs="Times New Roman" w:eastAsia="Times New Roman"/>
          <w:color w:val="auto"/>
          <w:spacing w:val="0"/>
          <w:position w:val="0"/>
          <w:sz w:val="24"/>
          <w:shd w:fill="auto" w:val="clear"/>
        </w:rPr>
        <w:t xml:space="preserve"> Amministrativo </w:t>
      </w: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36"/>
          <w:shd w:fill="auto" w:val="clear"/>
        </w:rPr>
        <w:t xml:space="preserve">□</w:t>
      </w:r>
      <w:r>
        <w:rPr>
          <w:rFonts w:ascii="Times New Roman" w:hAnsi="Times New Roman" w:cs="Times New Roman" w:eastAsia="Times New Roman"/>
          <w:color w:val="auto"/>
          <w:spacing w:val="0"/>
          <w:position w:val="0"/>
          <w:sz w:val="24"/>
          <w:shd w:fill="auto" w:val="clear"/>
        </w:rPr>
        <w:t xml:space="preserve"> Civile e Societario</w:t>
      </w: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36"/>
          <w:shd w:fill="auto" w:val="clear"/>
        </w:rPr>
        <w:t xml:space="preserve">□</w:t>
      </w:r>
      <w:r>
        <w:rPr>
          <w:rFonts w:ascii="Times New Roman" w:hAnsi="Times New Roman" w:cs="Times New Roman" w:eastAsia="Times New Roman"/>
          <w:color w:val="auto"/>
          <w:spacing w:val="0"/>
          <w:position w:val="0"/>
          <w:sz w:val="24"/>
          <w:shd w:fill="auto" w:val="clear"/>
        </w:rPr>
        <w:t xml:space="preserve"> Lavoristico</w:t>
      </w: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36"/>
          <w:shd w:fill="auto" w:val="clear"/>
        </w:rPr>
        <w:t xml:space="preserve">□</w:t>
      </w:r>
      <w:r>
        <w:rPr>
          <w:rFonts w:ascii="Times New Roman" w:hAnsi="Times New Roman" w:cs="Times New Roman" w:eastAsia="Times New Roman"/>
          <w:color w:val="auto"/>
          <w:spacing w:val="0"/>
          <w:position w:val="0"/>
          <w:sz w:val="24"/>
          <w:shd w:fill="auto" w:val="clear"/>
        </w:rPr>
        <w:t xml:space="preserve"> Penale  </w:t>
      </w: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36"/>
          <w:shd w:fill="auto" w:val="clear"/>
        </w:rPr>
        <w:t xml:space="preserve">□</w:t>
      </w:r>
      <w:r>
        <w:rPr>
          <w:rFonts w:ascii="Times New Roman" w:hAnsi="Times New Roman" w:cs="Times New Roman" w:eastAsia="Times New Roman"/>
          <w:color w:val="auto"/>
          <w:spacing w:val="0"/>
          <w:position w:val="0"/>
          <w:sz w:val="24"/>
          <w:shd w:fill="auto" w:val="clear"/>
        </w:rPr>
        <w:t xml:space="preserve"> Tributario</w:t>
      </w: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N.B.</w:t>
      </w:r>
      <w:r>
        <w:rPr>
          <w:rFonts w:ascii="Times New Roman" w:hAnsi="Times New Roman" w:cs="Times New Roman" w:eastAsia="Times New Roman"/>
          <w:color w:val="auto"/>
          <w:spacing w:val="0"/>
          <w:position w:val="0"/>
          <w:sz w:val="24"/>
          <w:shd w:fill="auto" w:val="clear"/>
        </w:rPr>
        <w:t xml:space="preserve"> E’ facoltà del professionista indicare fino ad un massimo di due ambiti di interesse. </w:t>
      </w: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tal proposito, il sottoscritto, consapevole delle sanzioni penali previste dall’art 76 T.U. 445/2000, nel caso di mendaci dichiarazioni, falsità negli atti, uso o esibizione di atti falsi, contenenti dati non più rispondenti a verità, sotto la propria responsabilità,</w:t>
      </w: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p>
    <w:p>
      <w:pPr>
        <w:spacing w:before="0" w:after="0" w:line="240"/>
        <w:ind w:right="567" w:left="709"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DICHIARA</w:t>
      </w: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p>
    <w:p>
      <w:pPr>
        <w:numPr>
          <w:ilvl w:val="0"/>
          <w:numId w:val="12"/>
        </w:numPr>
        <w:spacing w:before="0" w:after="0" w:line="240"/>
        <w:ind w:right="567"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in possesso di </w:t>
      </w:r>
      <w:r>
        <w:rPr>
          <w:rFonts w:ascii="Arial" w:hAnsi="Arial" w:cs="Arial" w:eastAsia="Arial"/>
          <w:color w:val="545454"/>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cittadinanza italiana o altra condizione ad essa equiparata, prevista dalla legislazione vigente</w:t>
      </w:r>
      <w:r>
        <w:rPr>
          <w:rFonts w:ascii="Times New Roman" w:hAnsi="Times New Roman" w:cs="Times New Roman" w:eastAsia="Times New Roman"/>
          <w:color w:val="auto"/>
          <w:spacing w:val="0"/>
          <w:position w:val="0"/>
          <w:sz w:val="24"/>
          <w:shd w:fill="auto" w:val="clear"/>
        </w:rPr>
        <w:t xml:space="preserve">; </w:t>
      </w:r>
    </w:p>
    <w:p>
      <w:pPr>
        <w:numPr>
          <w:ilvl w:val="0"/>
          <w:numId w:val="12"/>
        </w:numPr>
        <w:spacing w:before="0" w:after="0" w:line="240"/>
        <w:ind w:right="567"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godere dei diritti civili e politici;</w:t>
      </w:r>
    </w:p>
    <w:p>
      <w:pPr>
        <w:spacing w:before="0" w:after="0" w:line="240"/>
        <w:ind w:right="567" w:left="0" w:firstLine="0"/>
        <w:jc w:val="both"/>
        <w:rPr>
          <w:rFonts w:ascii="Times New Roman" w:hAnsi="Times New Roman" w:cs="Times New Roman" w:eastAsia="Times New Roman"/>
          <w:color w:val="auto"/>
          <w:spacing w:val="0"/>
          <w:position w:val="0"/>
          <w:sz w:val="24"/>
          <w:shd w:fill="auto" w:val="clear"/>
        </w:rPr>
      </w:pPr>
    </w:p>
    <w:p>
      <w:pPr>
        <w:numPr>
          <w:ilvl w:val="0"/>
          <w:numId w:val="14"/>
        </w:numPr>
        <w:spacing w:before="0" w:after="0" w:line="240"/>
        <w:ind w:right="567"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iscritto all’albo degli Avvocati presso il Consiglio dell’Ordine degli Avvocati di __________________dal_______________;</w:t>
      </w:r>
    </w:p>
    <w:p>
      <w:pPr>
        <w:spacing w:before="0" w:after="0" w:line="240"/>
        <w:ind w:right="567" w:left="0" w:firstLine="0"/>
        <w:jc w:val="both"/>
        <w:rPr>
          <w:rFonts w:ascii="Times New Roman" w:hAnsi="Times New Roman" w:cs="Times New Roman" w:eastAsia="Times New Roman"/>
          <w:color w:val="auto"/>
          <w:spacing w:val="0"/>
          <w:position w:val="0"/>
          <w:sz w:val="24"/>
          <w:shd w:fill="auto" w:val="clear"/>
        </w:rPr>
      </w:pPr>
    </w:p>
    <w:p>
      <w:pPr>
        <w:numPr>
          <w:ilvl w:val="0"/>
          <w:numId w:val="16"/>
        </w:numPr>
        <w:spacing w:before="0" w:after="0" w:line="240"/>
        <w:ind w:right="567"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essere/non essere abilitato al patrocinio avanti le Giurisdizioni Superiori, dal_______________________;</w:t>
      </w:r>
    </w:p>
    <w:p>
      <w:pPr>
        <w:numPr>
          <w:ilvl w:val="0"/>
          <w:numId w:val="16"/>
        </w:numPr>
        <w:spacing w:before="0" w:after="0" w:line="240"/>
        <w:ind w:right="567"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l’assenza di condanne penali e/o di provvedimenti che riguardano l’applicazione di misure di prevenzione, di decisioni civili e di provvedimenti amministrativi iscritti nel casellario giudiziale;</w:t>
      </w:r>
    </w:p>
    <w:p>
      <w:pPr>
        <w:numPr>
          <w:ilvl w:val="0"/>
          <w:numId w:val="16"/>
        </w:numPr>
        <w:spacing w:before="0" w:after="0" w:line="240"/>
        <w:ind w:right="567" w:left="709" w:hanging="283"/>
        <w:jc w:val="both"/>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 essere sottoposto a procedimenti penali in corso e non avere conoscenza dell’esistenza di procedimenti penali in corso a suo carico</w:t>
      </w:r>
      <w:r>
        <w:rPr>
          <w:rFonts w:ascii="Times New Roman" w:hAnsi="Times New Roman" w:cs="Times New Roman" w:eastAsia="Times New Roman"/>
          <w:color w:val="00B050"/>
          <w:spacing w:val="0"/>
          <w:position w:val="0"/>
          <w:sz w:val="24"/>
          <w:shd w:fill="auto" w:val="clear"/>
        </w:rPr>
        <w:t xml:space="preserve">;</w:t>
      </w:r>
    </w:p>
    <w:p>
      <w:pPr>
        <w:numPr>
          <w:ilvl w:val="0"/>
          <w:numId w:val="16"/>
        </w:numPr>
        <w:spacing w:before="0" w:after="0" w:line="240"/>
        <w:ind w:right="567"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non trovarsi in situazioni ostative a norma di legge a contrarre con la Pubblica Amministrazione o con le Società a partecipazione pubblica previste dalla normativa vigente in materia; </w:t>
      </w:r>
    </w:p>
    <w:p>
      <w:pPr>
        <w:numPr>
          <w:ilvl w:val="0"/>
          <w:numId w:val="16"/>
        </w:numPr>
        <w:spacing w:before="0" w:after="0" w:line="240"/>
        <w:ind w:right="567"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non trovarsi in situazioni di inconferibilità, incompatibilità o conflitto di interessi con la SRR come previste dalle norme vigenti o dal codice deontologico forense;</w:t>
      </w:r>
    </w:p>
    <w:p>
      <w:pPr>
        <w:numPr>
          <w:ilvl w:val="0"/>
          <w:numId w:val="16"/>
        </w:numPr>
        <w:spacing w:before="0" w:after="0" w:line="240"/>
        <w:ind w:right="567"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 aver concluso contratti di lavoro subordinato o autonomo con ex dipendenti della SRR che, durante gli ultimi tre anni di servizio prestato per l’Ente, abbiano esercitato poteri autoritativi o negoziali nei propri confronti;</w:t>
      </w:r>
    </w:p>
    <w:p>
      <w:pPr>
        <w:numPr>
          <w:ilvl w:val="0"/>
          <w:numId w:val="16"/>
        </w:numPr>
        <w:spacing w:before="0" w:after="0" w:line="240"/>
        <w:ind w:right="567"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aver preso conoscenza del Codice di comportamento adottato dalla SRR con deliberazione n. 3/2018 (pubblicato sul sito istituzionale dell’Ente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www.srrpalermo.it</w:t>
        </w:r>
      </w:hyperlink>
      <w:r>
        <w:rPr>
          <w:rFonts w:ascii="Times New Roman" w:hAnsi="Times New Roman" w:cs="Times New Roman" w:eastAsia="Times New Roman"/>
          <w:color w:val="auto"/>
          <w:spacing w:val="0"/>
          <w:position w:val="0"/>
          <w:sz w:val="24"/>
          <w:shd w:fill="auto" w:val="clear"/>
        </w:rPr>
        <w:t xml:space="preserve"> nella sezione “Amministrazione trasparente”) e di impegnarsi a rispettarne tutte le disposizioni nello svolgimento dell’attività relativa all’incarico;</w:t>
      </w:r>
    </w:p>
    <w:p>
      <w:pPr>
        <w:numPr>
          <w:ilvl w:val="0"/>
          <w:numId w:val="16"/>
        </w:numPr>
        <w:spacing w:before="0" w:after="0" w:line="240"/>
        <w:ind w:right="567"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aver preso visione e di impegnarsi a rispettare il vigente Piano Triennale Anticorruzione e le disposizioni del Patto di integrità della SRR (approvato giusta deliberazione del C.d.A. di cui al verbale d’adunanza del 23/01/2019) entrambi pubblicati sul sito istituzionale dell’Ente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www.srrpalermo.it</w:t>
        </w:r>
      </w:hyperlink>
      <w:r>
        <w:rPr>
          <w:rFonts w:ascii="Times New Roman" w:hAnsi="Times New Roman" w:cs="Times New Roman" w:eastAsia="Times New Roman"/>
          <w:color w:val="auto"/>
          <w:spacing w:val="0"/>
          <w:position w:val="0"/>
          <w:sz w:val="24"/>
          <w:shd w:fill="auto" w:val="clear"/>
        </w:rPr>
        <w:t xml:space="preserve"> nella sezione “Amministrazione trasparente”;</w:t>
      </w:r>
    </w:p>
    <w:p>
      <w:pPr>
        <w:numPr>
          <w:ilvl w:val="0"/>
          <w:numId w:val="16"/>
        </w:numPr>
        <w:spacing w:before="0" w:after="0" w:line="240"/>
        <w:ind w:right="567"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non aver subito sanzioni disciplinari attivate dall'Ordine di appartenenza in relazione all'esercizio della propria attività professionale;</w:t>
      </w:r>
    </w:p>
    <w:p>
      <w:pPr>
        <w:numPr>
          <w:ilvl w:val="0"/>
          <w:numId w:val="16"/>
        </w:numPr>
        <w:spacing w:before="0" w:after="0" w:line="360"/>
        <w:ind w:right="567"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in possesso di idonea polizza assicurativa, per la responsabilità professionale n. ____________________________________________________ con la Compagnia Assicurativa </w:t>
      </w: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 con massimale di________________________, per la responsabilità civile verso terzi a copertura dei danni provocati nell'esercizio della professione forense;</w:t>
      </w:r>
    </w:p>
    <w:p>
      <w:pPr>
        <w:numPr>
          <w:ilvl w:val="0"/>
          <w:numId w:val="19"/>
        </w:numPr>
        <w:spacing w:before="0" w:after="0" w:line="240"/>
        <w:ind w:right="567" w:left="709" w:hanging="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disponibile ad accettare incarichi da parte della SRR nel/i ramo/i di specializzazione sopra specificato/i; </w:t>
      </w: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p>
    <w:p>
      <w:pPr>
        <w:spacing w:before="0" w:after="0" w:line="240"/>
        <w:ind w:right="567" w:left="709"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DICHIARA altresì</w:t>
      </w:r>
    </w:p>
    <w:p>
      <w:pPr>
        <w:spacing w:before="0" w:after="0" w:line="240"/>
        <w:ind w:right="567" w:left="709" w:firstLine="0"/>
        <w:jc w:val="center"/>
        <w:rPr>
          <w:rFonts w:ascii="Times New Roman" w:hAnsi="Times New Roman" w:cs="Times New Roman" w:eastAsia="Times New Roman"/>
          <w:b/>
          <w:color w:val="auto"/>
          <w:spacing w:val="0"/>
          <w:position w:val="0"/>
          <w:sz w:val="24"/>
          <w:shd w:fill="auto" w:val="clear"/>
        </w:rPr>
      </w:pPr>
    </w:p>
    <w:p>
      <w:pPr>
        <w:numPr>
          <w:ilvl w:val="0"/>
          <w:numId w:val="22"/>
        </w:numPr>
        <w:spacing w:before="0" w:after="0" w:line="240"/>
        <w:ind w:right="567"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consapevole che l’iscrizione all’elenco non comporta l’assunzione di alcun obbligo specifico da parte della SRR Palermo Area Metropolitana, né l’attribuzione di alcun diritto in ordine all’eventuale conferimento dell’incarico, né rapporto di impiego, pubblico o privato.</w:t>
      </w:r>
    </w:p>
    <w:p>
      <w:pPr>
        <w:numPr>
          <w:ilvl w:val="0"/>
          <w:numId w:val="22"/>
        </w:numPr>
        <w:spacing w:before="0" w:after="0" w:line="240"/>
        <w:ind w:right="567"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impegnarsi a non accettare incarichi di rappresentanza e difesa, né altri incarichi di consulenza da parte terzi, pubblici o privati, contro la SRR Palermo Area Metropolitana o </w:t>
      </w:r>
    </w:p>
    <w:p>
      <w:pPr>
        <w:spacing w:before="0" w:after="0" w:line="240"/>
        <w:ind w:right="567" w:left="1429" w:firstLine="0"/>
        <w:jc w:val="both"/>
        <w:rPr>
          <w:rFonts w:ascii="Times New Roman" w:hAnsi="Times New Roman" w:cs="Times New Roman" w:eastAsia="Times New Roman"/>
          <w:color w:val="auto"/>
          <w:spacing w:val="0"/>
          <w:position w:val="0"/>
          <w:sz w:val="24"/>
          <w:shd w:fill="auto" w:val="clear"/>
        </w:rPr>
      </w:pPr>
    </w:p>
    <w:p>
      <w:pPr>
        <w:spacing w:before="0" w:after="0" w:line="240"/>
        <w:ind w:right="567" w:left="1429" w:firstLine="0"/>
        <w:jc w:val="both"/>
        <w:rPr>
          <w:rFonts w:ascii="Times New Roman" w:hAnsi="Times New Roman" w:cs="Times New Roman" w:eastAsia="Times New Roman"/>
          <w:color w:val="auto"/>
          <w:spacing w:val="0"/>
          <w:position w:val="0"/>
          <w:sz w:val="24"/>
          <w:shd w:fill="auto" w:val="clear"/>
        </w:rPr>
      </w:pPr>
    </w:p>
    <w:p>
      <w:pPr>
        <w:spacing w:before="0" w:after="0" w:line="240"/>
        <w:ind w:right="567" w:left="1429" w:firstLine="0"/>
        <w:jc w:val="both"/>
        <w:rPr>
          <w:rFonts w:ascii="Times New Roman" w:hAnsi="Times New Roman" w:cs="Times New Roman" w:eastAsia="Times New Roman"/>
          <w:color w:val="auto"/>
          <w:spacing w:val="0"/>
          <w:position w:val="0"/>
          <w:sz w:val="24"/>
          <w:shd w:fill="auto" w:val="clear"/>
        </w:rPr>
      </w:pPr>
    </w:p>
    <w:p>
      <w:pPr>
        <w:spacing w:before="0" w:after="0" w:line="240"/>
        <w:ind w:right="567" w:left="142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conflitto con gli interessi della SRR medesima per tutta la durata del rapporto instaurato; </w:t>
      </w:r>
    </w:p>
    <w:p>
      <w:pPr>
        <w:numPr>
          <w:ilvl w:val="0"/>
          <w:numId w:val="24"/>
        </w:numPr>
        <w:spacing w:before="0" w:after="0" w:line="240"/>
        <w:ind w:right="567"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aver preso conoscenza e di accettare tutte le disposizioni contenute nel "Regolamento per l'affidamento di incarichi per l’assistenza ed il patrocinio legale. Istituzione e tenuta Elenco” della SRR Palermo Area Metropolitana e di impegnarsi a comunicare con tempestività il sopraggiungere di nuove situazioni ostative al mantenimento dell’iscrizione nell’elenco; </w:t>
      </w:r>
    </w:p>
    <w:p>
      <w:pPr>
        <w:numPr>
          <w:ilvl w:val="0"/>
          <w:numId w:val="24"/>
        </w:numPr>
        <w:spacing w:before="0" w:after="0" w:line="240"/>
        <w:ind w:right="567"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impegnarsi a rendere gratuitamente alla SRR, in caso di possibile nomina, un parere preliminare in ordine alla sussistenza, in fatto e diritto, di ragioni per agire o resistere in giudizio; </w:t>
      </w:r>
    </w:p>
    <w:p>
      <w:pPr>
        <w:numPr>
          <w:ilvl w:val="0"/>
          <w:numId w:val="24"/>
        </w:numPr>
        <w:spacing w:before="0" w:after="0" w:line="240"/>
        <w:ind w:right="567"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aver preso visione e di accettare espressamente le condizioni economiche previste nel </w:t>
      </w:r>
      <w:r>
        <w:rPr>
          <w:rFonts w:ascii="Times New Roman" w:hAnsi="Times New Roman" w:cs="Times New Roman" w:eastAsia="Times New Roman"/>
          <w:b/>
          <w:color w:val="auto"/>
          <w:spacing w:val="0"/>
          <w:position w:val="0"/>
          <w:sz w:val="24"/>
          <w:shd w:fill="auto" w:val="clear"/>
        </w:rPr>
        <w:t xml:space="preserve">Regolamento</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per l’affidamento di incarichi di patrocinio legale </w:t>
      </w:r>
      <w:r>
        <w:rPr>
          <w:rFonts w:ascii="Times New Roman" w:hAnsi="Times New Roman" w:cs="Times New Roman" w:eastAsia="Times New Roman"/>
          <w:color w:val="auto"/>
          <w:spacing w:val="0"/>
          <w:position w:val="0"/>
          <w:sz w:val="24"/>
          <w:shd w:fill="auto" w:val="clear"/>
        </w:rPr>
        <w:t xml:space="preserve">approvato con deliberazione n. 7 del 04/05/2018 del Commissario Straordinario della SRR Palermo Area Metropolitana Scpa e pubblicato sul sito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www.srrpalermo.it</w:t>
        </w:r>
      </w:hyperlink>
      <w:r>
        <w:rPr>
          <w:rFonts w:ascii="Times New Roman" w:hAnsi="Times New Roman" w:cs="Times New Roman" w:eastAsia="Times New Roman"/>
          <w:color w:val="auto"/>
          <w:spacing w:val="0"/>
          <w:position w:val="0"/>
          <w:sz w:val="24"/>
          <w:u w:val="single"/>
          <w:shd w:fill="auto" w:val="clear"/>
        </w:rPr>
        <w:t xml:space="preserve">.</w:t>
      </w:r>
    </w:p>
    <w:p>
      <w:pPr>
        <w:numPr>
          <w:ilvl w:val="0"/>
          <w:numId w:val="24"/>
        </w:numPr>
        <w:spacing w:before="0" w:after="0" w:line="360"/>
        <w:ind w:right="567"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voler ricevere ogni comunicazione al seguente indirizzo pec__________________________, impegnandosi a comunicare tempestivamente le eventuali variazioni successive.</w:t>
      </w: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 allegano:</w:t>
      </w:r>
    </w:p>
    <w:p>
      <w:pPr>
        <w:numPr>
          <w:ilvl w:val="0"/>
          <w:numId w:val="27"/>
        </w:numPr>
        <w:spacing w:before="0" w:after="0" w:line="240"/>
        <w:ind w:right="567" w:left="141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copia debitamente sottoscritta del</w:t>
      </w:r>
      <w:r>
        <w:rPr>
          <w:rFonts w:ascii="Times New Roman" w:hAnsi="Times New Roman" w:cs="Times New Roman" w:eastAsia="Times New Roman"/>
          <w:i/>
          <w:color w:val="auto"/>
          <w:spacing w:val="0"/>
          <w:position w:val="0"/>
          <w:sz w:val="24"/>
          <w:shd w:fill="auto" w:val="clear"/>
        </w:rPr>
        <w:t xml:space="preserve"> curriculum vitae </w:t>
      </w:r>
      <w:r>
        <w:rPr>
          <w:rFonts w:ascii="Times New Roman" w:hAnsi="Times New Roman" w:cs="Times New Roman" w:eastAsia="Times New Roman"/>
          <w:color w:val="auto"/>
          <w:spacing w:val="0"/>
          <w:position w:val="0"/>
          <w:sz w:val="24"/>
          <w:shd w:fill="auto" w:val="clear"/>
        </w:rPr>
        <w:t xml:space="preserve">e professionale in formato europeo comprovante il possesso dell’esperienza e/o specializzazione nelle materie delle specifiche sezioni dell’elenco a cui si chiede l’iscrizione;</w:t>
      </w:r>
    </w:p>
    <w:p>
      <w:pPr>
        <w:numPr>
          <w:ilvl w:val="0"/>
          <w:numId w:val="27"/>
        </w:numPr>
        <w:spacing w:before="0" w:after="0" w:line="240"/>
        <w:ind w:right="567" w:left="141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copia della polizza assicurativa per la copertura dei rischi derivanti dall'esercizio dell'attività professionale;</w:t>
      </w:r>
    </w:p>
    <w:p>
      <w:pPr>
        <w:numPr>
          <w:ilvl w:val="0"/>
          <w:numId w:val="27"/>
        </w:numPr>
        <w:spacing w:before="0" w:after="0" w:line="240"/>
        <w:ind w:right="567" w:left="141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copia di un documento di identità in corso di validità;</w:t>
      </w:r>
    </w:p>
    <w:p>
      <w:pPr>
        <w:numPr>
          <w:ilvl w:val="0"/>
          <w:numId w:val="27"/>
        </w:numPr>
        <w:spacing w:before="0" w:after="0" w:line="240"/>
        <w:ind w:right="567" w:left="1418"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copia del codice fiscale e copia del certificato di attribuzione del numero di partita IVA.</w:t>
      </w: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Luogo e data </w:t>
      </w: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 </w:t>
      </w:r>
    </w:p>
    <w:p>
      <w:pPr>
        <w:spacing w:before="0" w:after="0" w:line="240"/>
        <w:ind w:right="567" w:left="709"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Firma</w:t>
      </w:r>
    </w:p>
    <w:p>
      <w:pPr>
        <w:spacing w:before="0" w:after="0" w:line="240"/>
        <w:ind w:right="567" w:left="709" w:firstLine="0"/>
        <w:jc w:val="both"/>
        <w:rPr>
          <w:rFonts w:ascii="Times New Roman" w:hAnsi="Times New Roman" w:cs="Times New Roman" w:eastAsia="Times New Roman"/>
          <w:color w:val="FF0000"/>
          <w:spacing w:val="0"/>
          <w:position w:val="0"/>
          <w:sz w:val="24"/>
          <w:shd w:fill="auto" w:val="clear"/>
        </w:rPr>
      </w:pPr>
    </w:p>
    <w:p>
      <w:pPr>
        <w:spacing w:before="0" w:after="0" w:line="240"/>
        <w:ind w:right="567" w:left="709"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CONSENSO AL TRATTAMENTO DEI DATI PERSONALI</w:t>
      </w:r>
    </w:p>
    <w:p>
      <w:pPr>
        <w:spacing w:before="0" w:after="0" w:line="360"/>
        <w:ind w:right="567" w:left="709" w:firstLine="0"/>
        <w:jc w:val="left"/>
        <w:rPr>
          <w:rFonts w:ascii="Times New Roman" w:hAnsi="Times New Roman" w:cs="Times New Roman" w:eastAsia="Times New Roman"/>
          <w:color w:val="auto"/>
          <w:spacing w:val="0"/>
          <w:position w:val="0"/>
          <w:sz w:val="24"/>
          <w:shd w:fill="auto" w:val="clear"/>
        </w:rPr>
      </w:pPr>
    </w:p>
    <w:p>
      <w:pPr>
        <w:spacing w:before="0" w:after="0" w:line="360"/>
        <w:ind w:right="567" w:left="70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sottoscritto avvocato _______________________________nato a ______________________</w:t>
      </w:r>
    </w:p>
    <w:p>
      <w:pPr>
        <w:spacing w:before="0" w:after="0" w:line="360"/>
        <w:ind w:right="567" w:left="70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________________, e residente a ___________________ via/piazza____________________</w:t>
      </w:r>
    </w:p>
    <w:p>
      <w:pPr>
        <w:spacing w:before="0" w:after="0" w:line="360"/>
        <w:ind w:right="567" w:left="70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tel.___________________, Fax.__________________ e-mail____________________________</w:t>
      </w:r>
    </w:p>
    <w:p>
      <w:pPr>
        <w:spacing w:before="0" w:after="0" w:line="360"/>
        <w:ind w:right="567" w:left="70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Codice Fiscale_________________________, Partita IVA______________________________</w:t>
      </w:r>
    </w:p>
    <w:p>
      <w:pPr>
        <w:spacing w:before="0" w:after="0" w:line="240"/>
        <w:ind w:right="567" w:left="709"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DICHIARA</w:t>
      </w: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aver letto l’informativa sulla tutela della privacy allegata all’avviso pubblico per la costituzione dell’elenco;</w:t>
      </w: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 essere informato, ai sensi e per gli effetti di cui al GDPR 2016/679, “</w:t>
      </w:r>
      <w:r>
        <w:rPr>
          <w:rFonts w:ascii="Times New Roman" w:hAnsi="Times New Roman" w:cs="Times New Roman" w:eastAsia="Times New Roman"/>
          <w:i/>
          <w:color w:val="auto"/>
          <w:spacing w:val="0"/>
          <w:position w:val="0"/>
          <w:sz w:val="24"/>
          <w:shd w:fill="auto" w:val="clear"/>
        </w:rPr>
        <w:t xml:space="preserve">Regolamento Generale Europeo per la protezione dei dati personali</w:t>
      </w:r>
      <w:r>
        <w:rPr>
          <w:rFonts w:ascii="Times New Roman" w:hAnsi="Times New Roman" w:cs="Times New Roman" w:eastAsia="Times New Roman"/>
          <w:color w:val="auto"/>
          <w:spacing w:val="0"/>
          <w:position w:val="0"/>
          <w:sz w:val="24"/>
          <w:shd w:fill="auto" w:val="clear"/>
        </w:rPr>
        <w:t xml:space="preserve">”, che i dati personali raccolti saranno trattati, anche con strumenti informatici, esclusivamente nell’ambito del procedimento per il quale la presente dichiarazione viene resa, nel rispetto dei principi indicati dallo stesso regolamento, e pertanto, </w:t>
      </w:r>
    </w:p>
    <w:p>
      <w:pPr>
        <w:spacing w:before="0" w:after="0" w:line="240"/>
        <w:ind w:right="567" w:left="709"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567" w:left="709"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ACCONSENTE</w:t>
      </w:r>
    </w:p>
    <w:p>
      <w:pPr>
        <w:spacing w:before="0" w:after="0" w:line="240"/>
        <w:ind w:right="567" w:left="709"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 trattamento dei propri dati personali, ai sensi e per gli effetti del GDPR 2016/679, secondo le modalità e nei limiti della sopra citata informativa.</w:t>
      </w: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Luogo e data                                                                                                         Firma</w:t>
      </w:r>
    </w:p>
    <w:p>
      <w:pPr>
        <w:spacing w:before="0" w:after="0" w:line="240"/>
        <w:ind w:right="567" w:left="709" w:firstLine="0"/>
        <w:jc w:val="both"/>
        <w:rPr>
          <w:rFonts w:ascii="Times New Roman" w:hAnsi="Times New Roman" w:cs="Times New Roman" w:eastAsia="Times New Roman"/>
          <w:color w:val="auto"/>
          <w:spacing w:val="0"/>
          <w:position w:val="0"/>
          <w:sz w:val="24"/>
          <w:shd w:fill="auto" w:val="clear"/>
        </w:rPr>
      </w:pPr>
    </w:p>
    <w:p>
      <w:pPr>
        <w:spacing w:before="0" w:after="0" w:line="240"/>
        <w:ind w:right="567" w:left="709" w:firstLine="0"/>
        <w:jc w:val="both"/>
        <w:rPr>
          <w:rFonts w:ascii="Calibri" w:hAnsi="Calibri" w:cs="Calibri" w:eastAsia="Calibri"/>
          <w:color w:val="auto"/>
          <w:spacing w:val="0"/>
          <w:position w:val="0"/>
          <w:sz w:val="44"/>
          <w:shd w:fill="auto" w:val="clear"/>
        </w:rPr>
      </w:pPr>
      <w:r>
        <w:rPr>
          <w:rFonts w:ascii="Times New Roman" w:hAnsi="Times New Roman" w:cs="Times New Roman" w:eastAsia="Times New Roman"/>
          <w:color w:val="auto"/>
          <w:spacing w:val="0"/>
          <w:position w:val="0"/>
          <w:sz w:val="24"/>
          <w:shd w:fill="auto" w:val="clear"/>
        </w:rPr>
        <w:t xml:space="preserve">___________________________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12">
    <w:abstractNumId w:val="36"/>
  </w:num>
  <w:num w:numId="14">
    <w:abstractNumId w:val="30"/>
  </w:num>
  <w:num w:numId="16">
    <w:abstractNumId w:val="24"/>
  </w:num>
  <w:num w:numId="19">
    <w:abstractNumId w:val="18"/>
  </w:num>
  <w:num w:numId="22">
    <w:abstractNumId w:val="12"/>
  </w:num>
  <w:num w:numId="24">
    <w:abstractNumId w:val="6"/>
  </w:num>
  <w:num w:numId="2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rrpalermo.it/" Id="docRId1" Type="http://schemas.openxmlformats.org/officeDocument/2006/relationships/hyperlink" /><Relationship TargetMode="External" Target="http://www.srrpalermo.it/" Id="docRId3" Type="http://schemas.openxmlformats.org/officeDocument/2006/relationships/hyperlink" /><Relationship Target="styles.xml" Id="docRId5" Type="http://schemas.openxmlformats.org/officeDocument/2006/relationships/styles" /><Relationship TargetMode="External" Target="mailto:srrpalermo@legalmail.it" Id="docRId0" Type="http://schemas.openxmlformats.org/officeDocument/2006/relationships/hyperlink" /><Relationship TargetMode="External" Target="http://www.srrpalermo.it/" Id="docRId2" Type="http://schemas.openxmlformats.org/officeDocument/2006/relationships/hyperlink" /><Relationship Target="numbering.xml" Id="docRId4" Type="http://schemas.openxmlformats.org/officeDocument/2006/relationships/numbering" /></Relationships>
</file>